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B4CE" w14:textId="24450B61" w:rsidR="00795640" w:rsidRDefault="00795640" w:rsidP="007956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ZAKLJUČCI </w:t>
      </w:r>
      <w:r>
        <w:rPr>
          <w:b/>
          <w:sz w:val="28"/>
          <w:szCs w:val="28"/>
        </w:rPr>
        <w:t>2</w:t>
      </w:r>
      <w:r w:rsidR="00401D9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SJEDNIC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ŠKOLSKOG ODBORA</w:t>
      </w:r>
    </w:p>
    <w:p w14:paraId="49762EF5" w14:textId="77777777" w:rsidR="00795640" w:rsidRDefault="00795640" w:rsidP="00795640">
      <w:pPr>
        <w:jc w:val="center"/>
        <w:rPr>
          <w:b/>
        </w:rPr>
      </w:pPr>
    </w:p>
    <w:p w14:paraId="55F44AF7" w14:textId="2CE12CC0" w:rsidR="00795640" w:rsidRDefault="00795640" w:rsidP="00795640">
      <w:r>
        <w:t>2</w:t>
      </w:r>
      <w:r w:rsidR="00401D9F">
        <w:t>8</w:t>
      </w:r>
      <w:r>
        <w:t>. sjednica Školskog odbora odr</w:t>
      </w:r>
      <w:r w:rsidR="00401D9F">
        <w:t>žala</w:t>
      </w:r>
      <w:r>
        <w:t xml:space="preserve"> se u ponedjeljak 30.3.2026. u 16:30 sati u prostorijama matične škole u Ninu.</w:t>
      </w:r>
    </w:p>
    <w:p w14:paraId="17ECB708" w14:textId="68ED4067" w:rsidR="00795640" w:rsidRDefault="00795640" w:rsidP="00795640">
      <w:r>
        <w:t>dnevni red:</w:t>
      </w:r>
    </w:p>
    <w:p w14:paraId="6F366474" w14:textId="77777777" w:rsidR="00795640" w:rsidRDefault="00795640" w:rsidP="00795640">
      <w:pPr>
        <w:pStyle w:val="Odlomakpopisa"/>
        <w:rPr>
          <w:b/>
          <w:bCs/>
        </w:rPr>
      </w:pPr>
    </w:p>
    <w:p w14:paraId="14B898F9" w14:textId="77777777" w:rsidR="00795640" w:rsidRDefault="00795640" w:rsidP="00795640">
      <w:pPr>
        <w:pStyle w:val="Odlomakpopisa"/>
        <w:numPr>
          <w:ilvl w:val="0"/>
          <w:numId w:val="1"/>
        </w:numPr>
      </w:pPr>
      <w:r>
        <w:t>Usvajanje zapisnika s prethodnih 26. i 27 sjednice ŠO</w:t>
      </w:r>
    </w:p>
    <w:p w14:paraId="08D1526A" w14:textId="77777777" w:rsidR="00795640" w:rsidRDefault="00795640" w:rsidP="00795640">
      <w:pPr>
        <w:pStyle w:val="Odlomakpopisa"/>
        <w:numPr>
          <w:ilvl w:val="0"/>
          <w:numId w:val="1"/>
        </w:numPr>
      </w:pPr>
      <w:r>
        <w:t>Izvršenje Financijskog plana za 2025. god.</w:t>
      </w:r>
    </w:p>
    <w:p w14:paraId="61536AB2" w14:textId="77777777" w:rsidR="00795640" w:rsidRDefault="00795640" w:rsidP="00795640">
      <w:pPr>
        <w:pStyle w:val="Odlomakpopisa"/>
        <w:numPr>
          <w:ilvl w:val="0"/>
          <w:numId w:val="1"/>
        </w:numPr>
      </w:pPr>
      <w:r>
        <w:t>Odluka o rasporedu rezultata za 2025. god.</w:t>
      </w:r>
    </w:p>
    <w:p w14:paraId="583125B9" w14:textId="77777777" w:rsidR="00795640" w:rsidRDefault="00795640" w:rsidP="00795640">
      <w:pPr>
        <w:pStyle w:val="Odlomakpopisa"/>
        <w:numPr>
          <w:ilvl w:val="0"/>
          <w:numId w:val="1"/>
        </w:numPr>
      </w:pPr>
      <w:r>
        <w:t xml:space="preserve">Zapošljavanje po raspisanom natječaju za učitelja/icu razredne nastave na puno neodređeno radno vrijeme </w:t>
      </w:r>
    </w:p>
    <w:p w14:paraId="70811C18" w14:textId="77777777" w:rsidR="00795640" w:rsidRDefault="00795640" w:rsidP="00795640">
      <w:pPr>
        <w:pStyle w:val="Odlomakpopisa"/>
        <w:numPr>
          <w:ilvl w:val="0"/>
          <w:numId w:val="1"/>
        </w:numPr>
      </w:pPr>
      <w:r>
        <w:t>Zapošljavanje po raspisanom natječaju za učitelja/icu Njemačkog jezika na nepuno određeno radno vrijeme</w:t>
      </w:r>
    </w:p>
    <w:p w14:paraId="241FC885" w14:textId="77777777" w:rsidR="00795640" w:rsidRDefault="00795640" w:rsidP="00795640">
      <w:pPr>
        <w:pStyle w:val="Odlomakpopisa"/>
        <w:numPr>
          <w:ilvl w:val="0"/>
          <w:numId w:val="1"/>
        </w:numPr>
      </w:pPr>
      <w:r>
        <w:t xml:space="preserve">Donošenje Pravilnika o kućnom redu </w:t>
      </w:r>
    </w:p>
    <w:p w14:paraId="725C5D45" w14:textId="77777777" w:rsidR="00795640" w:rsidRDefault="00795640" w:rsidP="00795640">
      <w:pPr>
        <w:pStyle w:val="Odlomakpopisa"/>
        <w:numPr>
          <w:ilvl w:val="0"/>
          <w:numId w:val="1"/>
        </w:numPr>
      </w:pPr>
      <w:r>
        <w:t>Suglasnost za odlazak učenika u inozemstvo</w:t>
      </w:r>
    </w:p>
    <w:p w14:paraId="5C7320CB" w14:textId="77777777" w:rsidR="00795640" w:rsidRDefault="00795640" w:rsidP="00795640">
      <w:pPr>
        <w:pStyle w:val="Odlomakpopisa"/>
        <w:numPr>
          <w:ilvl w:val="0"/>
          <w:numId w:val="1"/>
        </w:numPr>
      </w:pPr>
      <w:r>
        <w:t>Aktualnosti</w:t>
      </w:r>
    </w:p>
    <w:p w14:paraId="47BDE7FC" w14:textId="70CC8E80" w:rsidR="00795640" w:rsidRDefault="00795640" w:rsidP="00795640">
      <w:r>
        <w:t xml:space="preserve">  </w:t>
      </w:r>
    </w:p>
    <w:p w14:paraId="7283B198" w14:textId="45B22E77" w:rsidR="00795640" w:rsidRPr="00401D9F" w:rsidRDefault="00795640" w:rsidP="00795640">
      <w:pPr>
        <w:rPr>
          <w:b/>
          <w:bCs/>
        </w:rPr>
      </w:pPr>
      <w:r w:rsidRPr="00401D9F">
        <w:rPr>
          <w:b/>
          <w:bCs/>
        </w:rPr>
        <w:t>1. Zapisnici s prethodnih 26. i 27. sjednice Školskog odbora jednoglasno su usvojeni</w:t>
      </w:r>
    </w:p>
    <w:p w14:paraId="2BCC09A0" w14:textId="5FAD6332" w:rsidR="00795640" w:rsidRPr="00401D9F" w:rsidRDefault="00795640" w:rsidP="00795640">
      <w:pPr>
        <w:rPr>
          <w:b/>
          <w:bCs/>
        </w:rPr>
      </w:pPr>
      <w:r w:rsidRPr="00401D9F">
        <w:rPr>
          <w:b/>
          <w:bCs/>
        </w:rPr>
        <w:t>2. Izvješće o Izvršenju Financijskog plana jednoglasno je usvojeno</w:t>
      </w:r>
    </w:p>
    <w:p w14:paraId="19C35872" w14:textId="7CAD40C0" w:rsidR="00795640" w:rsidRPr="00401D9F" w:rsidRDefault="00795640" w:rsidP="00795640">
      <w:pPr>
        <w:rPr>
          <w:b/>
          <w:bCs/>
        </w:rPr>
      </w:pPr>
      <w:r w:rsidRPr="00401D9F">
        <w:rPr>
          <w:b/>
          <w:bCs/>
        </w:rPr>
        <w:t>3. Odluka o rasporedu rezultata za 2025. godinu jednoglasno je usvojena</w:t>
      </w:r>
    </w:p>
    <w:p w14:paraId="4AF4BE12" w14:textId="312CBEC8" w:rsidR="00795640" w:rsidRPr="00401D9F" w:rsidRDefault="00795640" w:rsidP="00795640">
      <w:pPr>
        <w:rPr>
          <w:b/>
          <w:bCs/>
        </w:rPr>
      </w:pPr>
      <w:r w:rsidRPr="00401D9F">
        <w:rPr>
          <w:b/>
          <w:bCs/>
        </w:rPr>
        <w:t>4. Školski odbor je jednoglasno dao suglasnost za zapošljavanje I.B. na radno mjesto učiteljice razredne nastave na puno neodređeno vrijeme.</w:t>
      </w:r>
    </w:p>
    <w:p w14:paraId="29D72D54" w14:textId="68897671" w:rsidR="00795640" w:rsidRPr="00401D9F" w:rsidRDefault="00795640" w:rsidP="00795640">
      <w:pPr>
        <w:rPr>
          <w:b/>
          <w:bCs/>
        </w:rPr>
      </w:pPr>
      <w:r w:rsidRPr="00401D9F">
        <w:rPr>
          <w:b/>
          <w:bCs/>
        </w:rPr>
        <w:t xml:space="preserve">5. </w:t>
      </w:r>
      <w:r w:rsidRPr="00401D9F">
        <w:rPr>
          <w:b/>
          <w:bCs/>
        </w:rPr>
        <w:t>Školski odbor je jednoglasno dao suglasnost za zapošljavanje</w:t>
      </w:r>
      <w:r w:rsidRPr="00401D9F">
        <w:rPr>
          <w:b/>
          <w:bCs/>
        </w:rPr>
        <w:t xml:space="preserve"> P.K.Z. </w:t>
      </w:r>
      <w:r w:rsidRPr="00401D9F">
        <w:rPr>
          <w:b/>
          <w:bCs/>
        </w:rPr>
        <w:t xml:space="preserve">. na radno mjesto učiteljice </w:t>
      </w:r>
      <w:r w:rsidRPr="00401D9F">
        <w:rPr>
          <w:b/>
          <w:bCs/>
        </w:rPr>
        <w:t xml:space="preserve">Njemačkog jezika </w:t>
      </w:r>
      <w:r w:rsidRPr="00401D9F">
        <w:rPr>
          <w:b/>
          <w:bCs/>
        </w:rPr>
        <w:t xml:space="preserve">na </w:t>
      </w:r>
      <w:r w:rsidR="00401D9F" w:rsidRPr="00401D9F">
        <w:rPr>
          <w:b/>
          <w:bCs/>
        </w:rPr>
        <w:t>ne</w:t>
      </w:r>
      <w:r w:rsidRPr="00401D9F">
        <w:rPr>
          <w:b/>
          <w:bCs/>
        </w:rPr>
        <w:t>puno određeno vrijeme.</w:t>
      </w:r>
    </w:p>
    <w:p w14:paraId="7C91C708" w14:textId="1CCEE1B7" w:rsidR="00401D9F" w:rsidRPr="00401D9F" w:rsidRDefault="00401D9F" w:rsidP="00795640">
      <w:pPr>
        <w:rPr>
          <w:b/>
          <w:bCs/>
        </w:rPr>
      </w:pPr>
      <w:r w:rsidRPr="00401D9F">
        <w:rPr>
          <w:b/>
          <w:bCs/>
        </w:rPr>
        <w:t>6. Školski odbor je jednoglasno donio Pravilnik o kućnom redu</w:t>
      </w:r>
    </w:p>
    <w:p w14:paraId="47B5FA1A" w14:textId="4A7F570F" w:rsidR="00401D9F" w:rsidRPr="00401D9F" w:rsidRDefault="00401D9F" w:rsidP="00795640">
      <w:pPr>
        <w:rPr>
          <w:b/>
          <w:bCs/>
        </w:rPr>
      </w:pPr>
      <w:r w:rsidRPr="00401D9F">
        <w:rPr>
          <w:b/>
          <w:bCs/>
        </w:rPr>
        <w:t>7. Školski odbor je jednoglasno dao suglasnost za odlazak učenika u inozemstvo</w:t>
      </w:r>
    </w:p>
    <w:p w14:paraId="123BAA8D" w14:textId="56B9A118" w:rsidR="00401D9F" w:rsidRPr="00401D9F" w:rsidRDefault="00401D9F" w:rsidP="00795640">
      <w:pPr>
        <w:rPr>
          <w:b/>
          <w:bCs/>
        </w:rPr>
      </w:pPr>
      <w:r w:rsidRPr="00401D9F">
        <w:rPr>
          <w:b/>
          <w:bCs/>
        </w:rPr>
        <w:t>8. Aktualnosti</w:t>
      </w:r>
    </w:p>
    <w:p w14:paraId="1C9FBE46" w14:textId="3EF2A697" w:rsidR="00795640" w:rsidRDefault="00795640" w:rsidP="00795640"/>
    <w:p w14:paraId="1D9A0940" w14:textId="2A2C8CFC" w:rsidR="00795640" w:rsidRDefault="00795640" w:rsidP="00795640"/>
    <w:p w14:paraId="7A3077DA" w14:textId="77777777" w:rsidR="00F5754C" w:rsidRDefault="00F5754C"/>
    <w:sectPr w:rsidR="00F5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CC927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334FF"/>
    <w:multiLevelType w:val="hybridMultilevel"/>
    <w:tmpl w:val="0AA6C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40"/>
    <w:rsid w:val="00401D9F"/>
    <w:rsid w:val="00795640"/>
    <w:rsid w:val="00F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3E03"/>
  <w15:chartTrackingRefBased/>
  <w15:docId w15:val="{6A494085-35A3-4F7D-A497-0B3DDEEA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4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64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2</cp:revision>
  <dcterms:created xsi:type="dcterms:W3CDTF">2026-03-31T09:42:00Z</dcterms:created>
  <dcterms:modified xsi:type="dcterms:W3CDTF">2026-03-31T09:50:00Z</dcterms:modified>
</cp:coreProperties>
</file>