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CB" w:rsidRDefault="000E0BCB" w:rsidP="000E0BCB">
      <w:pPr>
        <w:rPr>
          <w:rFonts w:eastAsia="Calibri"/>
          <w:sz w:val="22"/>
          <w:szCs w:val="22"/>
        </w:rPr>
      </w:pPr>
    </w:p>
    <w:p w:rsidR="000E0BCB" w:rsidRPr="00FE4B73" w:rsidRDefault="000E0BCB" w:rsidP="000E0BCB">
      <w:pPr>
        <w:rPr>
          <w:rFonts w:eastAsia="Calibri"/>
          <w:b/>
        </w:rPr>
      </w:pPr>
      <w:r w:rsidRPr="00FE4B73">
        <w:rPr>
          <w:rFonts w:eastAsia="Calibri"/>
          <w:b/>
        </w:rPr>
        <w:t>REPUBLIKA HRVATSKA</w:t>
      </w:r>
    </w:p>
    <w:p w:rsidR="000E0BCB" w:rsidRPr="00FE4B73" w:rsidRDefault="000E0BCB" w:rsidP="000E0BCB">
      <w:pPr>
        <w:rPr>
          <w:rFonts w:eastAsia="Calibri"/>
          <w:b/>
        </w:rPr>
      </w:pPr>
      <w:r w:rsidRPr="00FE4B73">
        <w:rPr>
          <w:rFonts w:eastAsia="Calibri"/>
          <w:b/>
        </w:rPr>
        <w:t>OSNOVNA ŠKOLA „PETAR ZORANIĆ“ NIN</w:t>
      </w:r>
    </w:p>
    <w:p w:rsidR="000E0BCB" w:rsidRPr="00FE4B73" w:rsidRDefault="000E0BCB" w:rsidP="000E0BCB">
      <w:pPr>
        <w:rPr>
          <w:b/>
          <w:lang w:val="de-DE"/>
        </w:rPr>
      </w:pPr>
      <w:r w:rsidRPr="00FE4B73">
        <w:rPr>
          <w:rFonts w:eastAsia="Calibri"/>
          <w:b/>
        </w:rPr>
        <w:t>Ulica dr. Franje Tuđmana 3, 23232 Nin</w:t>
      </w:r>
      <w:bookmarkStart w:id="0" w:name="_GoBack"/>
      <w:bookmarkEnd w:id="0"/>
    </w:p>
    <w:p w:rsidR="00643EA6" w:rsidRDefault="00643EA6" w:rsidP="000E0BCB">
      <w:pPr>
        <w:jc w:val="both"/>
        <w:rPr>
          <w:color w:val="000000"/>
        </w:rPr>
      </w:pPr>
    </w:p>
    <w:p w:rsidR="00643EA6" w:rsidRDefault="00267178" w:rsidP="000E0BCB">
      <w:pPr>
        <w:jc w:val="both"/>
        <w:rPr>
          <w:color w:val="000000"/>
        </w:rPr>
      </w:pPr>
      <w:r>
        <w:rPr>
          <w:color w:val="000000"/>
        </w:rPr>
        <w:t>KLASA:</w:t>
      </w:r>
      <w:r w:rsidR="00FE4B73">
        <w:rPr>
          <w:color w:val="000000"/>
        </w:rPr>
        <w:t xml:space="preserve"> 112-04/22-01/01</w:t>
      </w:r>
    </w:p>
    <w:p w:rsidR="00267178" w:rsidRPr="00DC46FF" w:rsidRDefault="00267178" w:rsidP="000E0BCB">
      <w:pPr>
        <w:jc w:val="both"/>
        <w:rPr>
          <w:color w:val="000000"/>
        </w:rPr>
      </w:pPr>
      <w:r w:rsidRPr="00DC46FF">
        <w:rPr>
          <w:color w:val="000000"/>
        </w:rPr>
        <w:t>URBROJ:</w:t>
      </w:r>
      <w:r w:rsidR="00FE4B73" w:rsidRPr="00DC46FF">
        <w:rPr>
          <w:color w:val="000000"/>
        </w:rPr>
        <w:t xml:space="preserve"> 2198-1-33-22-1</w:t>
      </w:r>
    </w:p>
    <w:p w:rsidR="00FE4B73" w:rsidRDefault="00FE4B73" w:rsidP="000E0BCB">
      <w:pPr>
        <w:jc w:val="both"/>
        <w:rPr>
          <w:color w:val="000000"/>
        </w:rPr>
      </w:pPr>
      <w:r>
        <w:rPr>
          <w:color w:val="000000"/>
        </w:rPr>
        <w:t>Nin, 19. listopada 2022.</w:t>
      </w:r>
    </w:p>
    <w:p w:rsidR="00643EA6" w:rsidRDefault="00643EA6" w:rsidP="000E0BCB">
      <w:pPr>
        <w:jc w:val="both"/>
        <w:rPr>
          <w:color w:val="000000"/>
        </w:rPr>
      </w:pPr>
    </w:p>
    <w:p w:rsidR="00FE4B73" w:rsidRDefault="00FE4B73" w:rsidP="000E0BCB">
      <w:pPr>
        <w:jc w:val="both"/>
        <w:rPr>
          <w:color w:val="000000"/>
        </w:rPr>
      </w:pPr>
    </w:p>
    <w:p w:rsidR="00643EA6" w:rsidRDefault="00643EA6" w:rsidP="000E0BCB">
      <w:pPr>
        <w:jc w:val="both"/>
        <w:rPr>
          <w:color w:val="000000"/>
        </w:rPr>
      </w:pPr>
    </w:p>
    <w:p w:rsidR="000E0BCB" w:rsidRPr="00D151AA" w:rsidRDefault="000E0BCB" w:rsidP="000E0BCB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</w:t>
      </w:r>
      <w:r>
        <w:rPr>
          <w:color w:val="000000"/>
        </w:rPr>
        <w:t xml:space="preserve">5. i članka </w:t>
      </w:r>
      <w:r w:rsidRPr="0009310D">
        <w:rPr>
          <w:color w:val="000000"/>
        </w:rPr>
        <w:t>6. Pravilnika o načinu i postupku zapošljavan</w:t>
      </w:r>
      <w:r w:rsidR="00643EA6">
        <w:rPr>
          <w:color w:val="000000"/>
        </w:rPr>
        <w:t>ja u O</w:t>
      </w:r>
      <w:r w:rsidRPr="0009310D">
        <w:rPr>
          <w:color w:val="000000"/>
        </w:rPr>
        <w:t xml:space="preserve">snovnoj školi </w:t>
      </w:r>
      <w:r>
        <w:rPr>
          <w:color w:val="000000"/>
        </w:rPr>
        <w:t xml:space="preserve">„Petar Zoranić“ Nin </w:t>
      </w:r>
      <w:r w:rsidRPr="0009310D">
        <w:rPr>
          <w:color w:val="000000"/>
        </w:rPr>
        <w:t>i članka 107. Zakona o</w:t>
      </w:r>
      <w:r w:rsidR="00643EA6">
        <w:rPr>
          <w:color w:val="000000"/>
        </w:rPr>
        <w:t xml:space="preserve"> odgoju i obrazovanju u osnovnoj i srednjoj</w:t>
      </w:r>
      <w:r w:rsidRPr="0009310D">
        <w:rPr>
          <w:color w:val="000000"/>
        </w:rPr>
        <w:t xml:space="preserve"> škol</w:t>
      </w:r>
      <w:r w:rsidR="00643EA6">
        <w:rPr>
          <w:color w:val="000000"/>
        </w:rPr>
        <w:t>i</w:t>
      </w:r>
      <w:r w:rsidRPr="0009310D">
        <w:rPr>
          <w:color w:val="000000"/>
        </w:rPr>
        <w:t xml:space="preserve">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 w:rsidR="00326DCF">
        <w:t>.</w:t>
      </w:r>
      <w:r>
        <w:t>, 98/19</w:t>
      </w:r>
      <w:r w:rsidR="00326DCF">
        <w:t>.</w:t>
      </w:r>
      <w:r>
        <w:t xml:space="preserve"> i 64/20</w:t>
      </w:r>
      <w:r w:rsidR="00326DCF">
        <w:t>.</w:t>
      </w:r>
      <w:r w:rsidRPr="0009310D">
        <w:t xml:space="preserve">) </w:t>
      </w:r>
      <w:r w:rsidRPr="0009310D">
        <w:rPr>
          <w:color w:val="000000"/>
        </w:rPr>
        <w:t>ravnateljica Osnovne škole</w:t>
      </w:r>
      <w:r>
        <w:rPr>
          <w:color w:val="000000"/>
        </w:rPr>
        <w:t xml:space="preserve"> „Petar Zoranić“ Nin</w:t>
      </w:r>
      <w:r w:rsidRPr="0009310D">
        <w:rPr>
          <w:color w:val="000000"/>
        </w:rPr>
        <w:t xml:space="preserve">  raspisuje</w:t>
      </w:r>
    </w:p>
    <w:p w:rsidR="000E0BCB" w:rsidRPr="00DC46FF" w:rsidRDefault="000E0BCB" w:rsidP="000E0BCB">
      <w:pPr>
        <w:jc w:val="center"/>
        <w:outlineLvl w:val="0"/>
        <w:rPr>
          <w:b/>
        </w:rPr>
      </w:pPr>
      <w:r w:rsidRPr="00DC46FF">
        <w:rPr>
          <w:b/>
        </w:rPr>
        <w:t>N A T J E Č A J</w:t>
      </w:r>
    </w:p>
    <w:p w:rsidR="000E0BCB" w:rsidRPr="00DC46FF" w:rsidRDefault="000E0BCB" w:rsidP="000E0BCB">
      <w:pPr>
        <w:jc w:val="center"/>
        <w:rPr>
          <w:b/>
        </w:rPr>
      </w:pPr>
      <w:r w:rsidRPr="00DC46FF">
        <w:rPr>
          <w:b/>
        </w:rPr>
        <w:t>za radno mjesto:</w:t>
      </w:r>
    </w:p>
    <w:p w:rsidR="000E0BCB" w:rsidRPr="00DC46FF" w:rsidRDefault="000E0BCB" w:rsidP="000E0BCB">
      <w:pPr>
        <w:tabs>
          <w:tab w:val="left" w:pos="1845"/>
        </w:tabs>
        <w:jc w:val="center"/>
        <w:rPr>
          <w:b/>
        </w:rPr>
      </w:pPr>
      <w:r w:rsidRPr="00DC46FF">
        <w:rPr>
          <w:b/>
        </w:rPr>
        <w:t>UČITELJ/ICA INFORMATIKE</w:t>
      </w:r>
    </w:p>
    <w:p w:rsidR="000E0BCB" w:rsidRPr="0009310D" w:rsidRDefault="000E0BCB" w:rsidP="000E0BCB">
      <w:pPr>
        <w:tabs>
          <w:tab w:val="left" w:pos="1845"/>
        </w:tabs>
        <w:jc w:val="center"/>
      </w:pPr>
    </w:p>
    <w:p w:rsidR="000E0BCB" w:rsidRDefault="000E0BCB" w:rsidP="000E0BCB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="00DC46FF">
        <w:rPr>
          <w:b/>
        </w:rPr>
        <w:t>,</w:t>
      </w:r>
      <w:r w:rsidRPr="00AC7454">
        <w:rPr>
          <w:b/>
        </w:rPr>
        <w:t xml:space="preserve"> na</w:t>
      </w:r>
      <w:r w:rsidRPr="0009310D">
        <w:t xml:space="preserve"> </w:t>
      </w:r>
      <w:r w:rsidRPr="006B7FA4">
        <w:rPr>
          <w:b/>
        </w:rPr>
        <w:t>ne</w:t>
      </w:r>
      <w:r w:rsidRPr="00B80832">
        <w:rPr>
          <w:b/>
        </w:rPr>
        <w:t>određeno</w:t>
      </w:r>
      <w:r w:rsidR="00DC46FF">
        <w:rPr>
          <w:b/>
        </w:rPr>
        <w:t>,</w:t>
      </w:r>
      <w:r w:rsidRPr="00B80832">
        <w:rPr>
          <w:b/>
        </w:rPr>
        <w:t xml:space="preserve"> </w:t>
      </w:r>
      <w:r>
        <w:rPr>
          <w:b/>
        </w:rPr>
        <w:t>puno  radno vrijeme od</w:t>
      </w:r>
      <w:r>
        <w:rPr>
          <w:b/>
        </w:rPr>
        <w:t xml:space="preserve"> 40</w:t>
      </w:r>
      <w:r>
        <w:rPr>
          <w:b/>
        </w:rPr>
        <w:t xml:space="preserve">  sati tjedno </w:t>
      </w:r>
    </w:p>
    <w:p w:rsidR="000E0BCB" w:rsidRPr="00D74120" w:rsidRDefault="000E0BCB" w:rsidP="000E0BCB">
      <w:pPr>
        <w:tabs>
          <w:tab w:val="left" w:pos="1845"/>
        </w:tabs>
        <w:jc w:val="both"/>
        <w:rPr>
          <w:b/>
        </w:rPr>
      </w:pPr>
      <w:r>
        <w:rPr>
          <w:b/>
        </w:rPr>
        <w:t xml:space="preserve">- mjesto rada: MŠ Nin, PŠ Vrsi, PŠ Zaton, PŠ Ninski </w:t>
      </w:r>
      <w:r w:rsidR="00AB7620">
        <w:rPr>
          <w:b/>
        </w:rPr>
        <w:t>Stanovi</w:t>
      </w:r>
    </w:p>
    <w:p w:rsidR="000E0BCB" w:rsidRPr="0009310D" w:rsidRDefault="000E0BCB" w:rsidP="000E0BCB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0E0BCB" w:rsidRPr="0009310D" w:rsidRDefault="000E0BCB" w:rsidP="000E0BCB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DC46FF" w:rsidRDefault="000E0BCB" w:rsidP="000E0BCB">
      <w:pPr>
        <w:pBdr>
          <w:bottom w:val="single" w:sz="6" w:space="20" w:color="EEEEEE"/>
        </w:pBdr>
        <w:jc w:val="both"/>
        <w:outlineLvl w:val="0"/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</w:p>
    <w:p w:rsidR="000E0BCB" w:rsidRPr="0009310D" w:rsidRDefault="000E0BCB" w:rsidP="000E0BCB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0E0BCB" w:rsidRPr="00FE4B73" w:rsidRDefault="00FE4B73" w:rsidP="00FE4B73">
      <w:pPr>
        <w:spacing w:before="100" w:beforeAutospacing="1" w:after="100" w:afterAutospacing="1"/>
        <w:jc w:val="both"/>
      </w:pPr>
      <w:r w:rsidRPr="00FE4B73">
        <w:t xml:space="preserve">1. </w:t>
      </w:r>
      <w:r>
        <w:t>P</w:t>
      </w:r>
      <w:r w:rsidR="000E0BCB" w:rsidRPr="00FE4B73">
        <w:t>oznavanje hrvatskog jezika i latiničnog pisma u mjeri koja omogućava izvođenje odgojno-obrazovnog rada,</w:t>
      </w:r>
    </w:p>
    <w:p w:rsidR="000E0BCB" w:rsidRPr="00426396" w:rsidRDefault="000E0BCB" w:rsidP="000E0BCB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>2.  Da je završila:</w:t>
      </w:r>
    </w:p>
    <w:p w:rsidR="000E0BCB" w:rsidRPr="00426396" w:rsidRDefault="000E0BCB" w:rsidP="000E0BC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0E0BCB" w:rsidRPr="00426396" w:rsidRDefault="000E0BCB" w:rsidP="000E0BC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0E0BCB" w:rsidRPr="00426396" w:rsidRDefault="000E0BCB" w:rsidP="000E0BC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0E0BCB" w:rsidRPr="00B80832" w:rsidRDefault="000E0BCB" w:rsidP="000E0BCB">
      <w:pPr>
        <w:jc w:val="both"/>
        <w:rPr>
          <w:b/>
        </w:rPr>
      </w:pPr>
    </w:p>
    <w:p w:rsidR="000E0BCB" w:rsidRPr="0009310D" w:rsidRDefault="000E0BCB" w:rsidP="000E0BCB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0E0BCB" w:rsidRPr="0009310D" w:rsidRDefault="000E0BCB" w:rsidP="000E0BCB">
      <w:pPr>
        <w:jc w:val="both"/>
        <w:rPr>
          <w:color w:val="000000" w:themeColor="text1"/>
        </w:rPr>
      </w:pPr>
    </w:p>
    <w:p w:rsidR="000E0BCB" w:rsidRPr="0009310D" w:rsidRDefault="000E0BCB" w:rsidP="000E0BCB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0E0BCB" w:rsidRPr="0009310D" w:rsidRDefault="00A40134" w:rsidP="000E0BCB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ž</w:t>
      </w:r>
      <w:r w:rsidR="000E0BCB" w:rsidRPr="0009310D">
        <w:rPr>
          <w:color w:val="000000" w:themeColor="text1"/>
        </w:rPr>
        <w:t>ivotopis</w:t>
      </w:r>
      <w:r>
        <w:rPr>
          <w:color w:val="000000" w:themeColor="text1"/>
        </w:rPr>
        <w:t>,</w:t>
      </w:r>
    </w:p>
    <w:p w:rsidR="000E0BCB" w:rsidRPr="0009310D" w:rsidRDefault="000E0BCB" w:rsidP="000E0BCB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0E0BCB" w:rsidRDefault="000E0BCB" w:rsidP="000E0BC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 odgoju i obrazovanju u osnovnoj i srednjoj školi</w:t>
      </w:r>
      <w:r w:rsidR="007C053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 starije od 90 dana,</w:t>
      </w:r>
    </w:p>
    <w:p w:rsidR="000E0BCB" w:rsidRPr="0009310D" w:rsidRDefault="000E0BCB" w:rsidP="000E0BC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elektronički zapis ili potvrdu o podacima evidentiranim u matičnoj evidenciji Hrvatskog zavoda za m</w:t>
      </w:r>
      <w:r w:rsidR="00E501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irovinsko osiguranje,</w:t>
      </w:r>
    </w:p>
    <w:p w:rsidR="000E0BCB" w:rsidRPr="0009310D" w:rsidRDefault="000E0BCB" w:rsidP="000E0BC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  <w:r w:rsidR="00E501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</w:p>
    <w:p w:rsidR="000E0BCB" w:rsidRPr="0009310D" w:rsidRDefault="000E0BCB" w:rsidP="000E0BC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>o nač</w:t>
      </w:r>
      <w:r w:rsidR="007C053F">
        <w:rPr>
          <w:rFonts w:ascii="Times New Roman" w:hAnsi="Times New Roman" w:cs="Times New Roman"/>
          <w:color w:val="000000"/>
          <w:sz w:val="24"/>
          <w:szCs w:val="24"/>
        </w:rPr>
        <w:t>inu i postupku zapošljavanja u O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snovnoj školi </w:t>
      </w:r>
      <w:r>
        <w:rPr>
          <w:rFonts w:ascii="Times New Roman" w:hAnsi="Times New Roman" w:cs="Times New Roman"/>
          <w:color w:val="000000"/>
          <w:sz w:val="24"/>
          <w:szCs w:val="24"/>
        </w:rPr>
        <w:t>„Petar Zoranić“ Nin</w:t>
      </w:r>
      <w:r w:rsidR="007C053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</w:t>
      </w:r>
      <w:r w:rsidR="007C053F">
        <w:rPr>
          <w:rFonts w:ascii="Times New Roman" w:hAnsi="Times New Roman" w:cs="Times New Roman"/>
          <w:sz w:val="24"/>
          <w:szCs w:val="24"/>
        </w:rPr>
        <w:t>,</w:t>
      </w:r>
      <w:r w:rsidRPr="0009310D">
        <w:rPr>
          <w:rFonts w:ascii="Times New Roman" w:hAnsi="Times New Roman" w:cs="Times New Roman"/>
          <w:sz w:val="24"/>
          <w:szCs w:val="24"/>
        </w:rPr>
        <w:t xml:space="preserve"> potrebno je dostaviti navedene dokaze i to za:</w:t>
      </w:r>
    </w:p>
    <w:p w:rsidR="000E0BCB" w:rsidRPr="0009310D" w:rsidRDefault="000E0BCB" w:rsidP="000E0BCB">
      <w:pPr>
        <w:pStyle w:val="Odlomakpopisa"/>
        <w:numPr>
          <w:ilvl w:val="0"/>
          <w:numId w:val="2"/>
        </w:numPr>
        <w:jc w:val="both"/>
      </w:pPr>
      <w:r w:rsidRPr="0009310D">
        <w:t>ostvareno napredovanje u struci: savjetnik 3 boda, mentor 2 boda,</w:t>
      </w:r>
    </w:p>
    <w:p w:rsidR="000E0BCB" w:rsidRPr="0009310D" w:rsidRDefault="000E0BCB" w:rsidP="000E0BCB">
      <w:pPr>
        <w:pStyle w:val="Odlomakpopisa"/>
        <w:numPr>
          <w:ilvl w:val="0"/>
          <w:numId w:val="2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0E0BCB" w:rsidRPr="0009310D" w:rsidRDefault="000E0BCB" w:rsidP="000E0BCB">
      <w:pPr>
        <w:pStyle w:val="Odlomakpopisa"/>
        <w:numPr>
          <w:ilvl w:val="0"/>
          <w:numId w:val="2"/>
        </w:numPr>
        <w:jc w:val="both"/>
      </w:pPr>
      <w:r w:rsidRPr="0009310D">
        <w:t>sudjelovanje u školskim projektima i projektima fondova Europske unije: najmanje 3 potvrde: 1 bod,</w:t>
      </w:r>
    </w:p>
    <w:p w:rsidR="000E0BCB" w:rsidRPr="0009310D" w:rsidRDefault="000E0BCB" w:rsidP="000E0BCB">
      <w:pPr>
        <w:pStyle w:val="Odlomakpopisa"/>
        <w:numPr>
          <w:ilvl w:val="0"/>
          <w:numId w:val="2"/>
        </w:numPr>
        <w:jc w:val="both"/>
      </w:pPr>
      <w:r w:rsidRPr="0009310D">
        <w:t>ostvaren uspjeh tijekom studija: za rektorovu ili drugu vrijednu nagradu: 1 bod.</w:t>
      </w:r>
    </w:p>
    <w:p w:rsidR="000E0BCB" w:rsidRPr="0009310D" w:rsidRDefault="000E0BCB" w:rsidP="000E0BCB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0E0BCB" w:rsidRPr="00EB56F7" w:rsidRDefault="000E0BCB" w:rsidP="000E0BCB"/>
    <w:p w:rsidR="000E0BCB" w:rsidRPr="00EB56F7" w:rsidRDefault="000E0BCB" w:rsidP="000E0BCB"/>
    <w:p w:rsidR="000E0BCB" w:rsidRDefault="000E0BCB" w:rsidP="000E0BCB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</w:t>
      </w:r>
      <w:r w:rsidR="00FE4B73">
        <w:rPr>
          <w:rFonts w:eastAsia="Batang"/>
          <w:sz w:val="22"/>
          <w:szCs w:val="22"/>
        </w:rPr>
        <w:t>vanja u O</w:t>
      </w:r>
      <w:r w:rsidRPr="00426396">
        <w:rPr>
          <w:rFonts w:eastAsia="Batang"/>
          <w:sz w:val="22"/>
          <w:szCs w:val="22"/>
        </w:rPr>
        <w:t xml:space="preserve">snovnoj školi </w:t>
      </w:r>
      <w:r w:rsidR="00643EA6">
        <w:rPr>
          <w:rFonts w:eastAsia="Batang"/>
          <w:sz w:val="22"/>
          <w:szCs w:val="22"/>
        </w:rPr>
        <w:t>„Petar Zoranić“ Nin</w:t>
      </w:r>
      <w:r w:rsidR="007C053F">
        <w:rPr>
          <w:rFonts w:eastAsia="Batang"/>
          <w:sz w:val="22"/>
          <w:szCs w:val="22"/>
        </w:rPr>
        <w:t>,</w:t>
      </w:r>
      <w:r w:rsidR="00643EA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>koji je dostupan na web stranici Škole pod rubrikom „</w:t>
      </w:r>
      <w:r w:rsidR="00E501BD">
        <w:rPr>
          <w:rFonts w:eastAsia="Batang"/>
          <w:sz w:val="22"/>
          <w:szCs w:val="22"/>
        </w:rPr>
        <w:t>Akti škole</w:t>
      </w:r>
      <w:r w:rsidRPr="00426396">
        <w:rPr>
          <w:rFonts w:eastAsia="Batang"/>
          <w:sz w:val="22"/>
          <w:szCs w:val="22"/>
        </w:rPr>
        <w:t>“ poveznica:</w:t>
      </w:r>
      <w:r w:rsidRPr="00426396">
        <w:rPr>
          <w:sz w:val="22"/>
          <w:szCs w:val="22"/>
        </w:rPr>
        <w:t xml:space="preserve"> </w:t>
      </w:r>
      <w:hyperlink r:id="rId5" w:history="1">
        <w:r w:rsidR="00E501BD" w:rsidRPr="00E501BD">
          <w:rPr>
            <w:rStyle w:val="Hiperveza"/>
            <w:sz w:val="22"/>
            <w:szCs w:val="22"/>
          </w:rPr>
          <w:t>http://os-pzoranic-nin.sk</w:t>
        </w:r>
        <w:r w:rsidR="00E501BD" w:rsidRPr="00E501BD">
          <w:rPr>
            <w:rStyle w:val="Hiperveza"/>
            <w:sz w:val="22"/>
            <w:szCs w:val="22"/>
          </w:rPr>
          <w:t>o</w:t>
        </w:r>
        <w:r w:rsidR="00E501BD" w:rsidRPr="00E501BD">
          <w:rPr>
            <w:rStyle w:val="Hiperveza"/>
            <w:sz w:val="22"/>
            <w:szCs w:val="22"/>
          </w:rPr>
          <w:t>l</w:t>
        </w:r>
        <w:r w:rsidR="00E501BD" w:rsidRPr="00E501BD">
          <w:rPr>
            <w:rStyle w:val="Hiperveza"/>
            <w:sz w:val="22"/>
            <w:szCs w:val="22"/>
          </w:rPr>
          <w:t>e</w:t>
        </w:r>
        <w:r w:rsidR="00E501BD" w:rsidRPr="00E501BD">
          <w:rPr>
            <w:rStyle w:val="Hiperveza"/>
            <w:sz w:val="22"/>
            <w:szCs w:val="22"/>
          </w:rPr>
          <w:t>.hr/akti_kole</w:t>
        </w:r>
      </w:hyperlink>
    </w:p>
    <w:p w:rsidR="000E0BCB" w:rsidRPr="00A77F5A" w:rsidRDefault="000E0BCB" w:rsidP="000E0BCB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E501BD">
        <w:rPr>
          <w:rFonts w:eastAsia="Batang"/>
          <w:b/>
          <w:lang w:eastAsia="en-US"/>
        </w:rPr>
        <w:t>“ poveznica</w:t>
      </w:r>
      <w:r w:rsidRPr="0009310D">
        <w:rPr>
          <w:rFonts w:eastAsia="Batang"/>
          <w:b/>
          <w:lang w:eastAsia="en-US"/>
        </w:rPr>
        <w:t xml:space="preserve"> </w:t>
      </w:r>
      <w:hyperlink r:id="rId6" w:history="1">
        <w:r w:rsidR="00E501BD" w:rsidRPr="00686909">
          <w:rPr>
            <w:rStyle w:val="Hiperveza"/>
            <w:rFonts w:eastAsia="Batang"/>
            <w:b/>
            <w:lang w:eastAsia="en-US"/>
          </w:rPr>
          <w:t>http:</w:t>
        </w:r>
        <w:r w:rsidR="00E501BD" w:rsidRPr="00686909">
          <w:rPr>
            <w:rStyle w:val="Hiperveza"/>
            <w:rFonts w:eastAsia="Batang"/>
            <w:b/>
            <w:lang w:eastAsia="en-US"/>
          </w:rPr>
          <w:t>/</w:t>
        </w:r>
        <w:r w:rsidR="00E501BD" w:rsidRPr="00686909">
          <w:rPr>
            <w:rStyle w:val="Hiperveza"/>
            <w:rFonts w:eastAsia="Batang"/>
            <w:b/>
            <w:lang w:eastAsia="en-US"/>
          </w:rPr>
          <w:t>/os</w:t>
        </w:r>
        <w:r w:rsidR="00E501BD" w:rsidRPr="00686909">
          <w:rPr>
            <w:rStyle w:val="Hiperveza"/>
            <w:rFonts w:eastAsia="Batang"/>
            <w:b/>
            <w:lang w:eastAsia="en-US"/>
          </w:rPr>
          <w:t>-</w:t>
        </w:r>
        <w:r w:rsidR="00E501BD" w:rsidRPr="00686909">
          <w:rPr>
            <w:rStyle w:val="Hiperveza"/>
            <w:rFonts w:eastAsia="Batang"/>
            <w:b/>
            <w:lang w:eastAsia="en-US"/>
          </w:rPr>
          <w:t>pzoranic-nin.skole.hr/natjecaji</w:t>
        </w:r>
      </w:hyperlink>
      <w:r w:rsidR="00E501BD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>će se objaviti područja, način, mjesto i vrijeme održavanja postupka vrednovanja kandidata.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0E0BCB" w:rsidRPr="00F73DC0" w:rsidRDefault="000E0BCB" w:rsidP="000E0BCB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 xml:space="preserve">Navedene isprave odnosno prilozi dostavljaju se u neovjerenoj preslici. </w:t>
      </w:r>
    </w:p>
    <w:p w:rsidR="000E0BCB" w:rsidRDefault="000E0BCB" w:rsidP="000E0BCB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:rsidR="000E0BCB" w:rsidRPr="004A402E" w:rsidRDefault="000E0BCB" w:rsidP="000E0BCB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:rsidR="000E0BCB" w:rsidRPr="004A402E" w:rsidRDefault="000E0BCB" w:rsidP="000E0BCB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0E0BCB" w:rsidRPr="004A402E" w:rsidRDefault="000E0BCB" w:rsidP="000E0BCB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7C053F">
        <w:rPr>
          <w:color w:val="231F20"/>
        </w:rPr>
        <w:t>„</w:t>
      </w:r>
      <w:r w:rsidRPr="004A402E">
        <w:rPr>
          <w:color w:val="231F20"/>
        </w:rPr>
        <w:t>Narodne novine</w:t>
      </w:r>
      <w:r w:rsidR="007C053F">
        <w:rPr>
          <w:color w:val="231F20"/>
        </w:rPr>
        <w:t>“</w:t>
      </w:r>
      <w:r w:rsidRPr="004A402E">
        <w:rPr>
          <w:color w:val="231F20"/>
        </w:rPr>
        <w:t xml:space="preserve"> broj  121/17, 98/19, 84/21), uz prijavu na natječaj dužne su priložiti i dokaze propisane člankom </w:t>
      </w:r>
      <w:r w:rsidRPr="004A402E">
        <w:rPr>
          <w:color w:val="231F20"/>
        </w:rPr>
        <w:lastRenderedPageBreak/>
        <w:t xml:space="preserve">103. stavak 1. Zakona o hrvatskim braniteljima iz Domovinskog rata i članovima njihovih obitelji </w:t>
      </w:r>
    </w:p>
    <w:p w:rsidR="000E0BCB" w:rsidRDefault="000E0BCB" w:rsidP="000E0BCB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E0BCB" w:rsidRPr="004A402E" w:rsidRDefault="000E0BCB" w:rsidP="000E0BCB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7" w:history="1">
        <w:r w:rsidRPr="001C0545">
          <w:rPr>
            <w:rStyle w:val="Hiperveza"/>
          </w:rPr>
          <w:t>https://branitelji.gov.hr/UserDocsImages/dokumenti/Nikola/popis%20dokaza%20za%20ostvarivanje%20prava%20prednosti%20pri%20zapo%C5</w:t>
        </w:r>
        <w:r w:rsidRPr="001C0545">
          <w:rPr>
            <w:rStyle w:val="Hiperveza"/>
          </w:rPr>
          <w:t>%</w:t>
        </w:r>
        <w:r w:rsidRPr="001C0545">
          <w:rPr>
            <w:rStyle w:val="Hiperveza"/>
          </w:rPr>
          <w:t>A</w:t>
        </w:r>
        <w:r w:rsidRPr="001C0545">
          <w:rPr>
            <w:rStyle w:val="Hiperveza"/>
          </w:rPr>
          <w:t>1</w:t>
        </w:r>
        <w:r w:rsidRPr="001C0545">
          <w:rPr>
            <w:rStyle w:val="Hiperveza"/>
          </w:rPr>
          <w:t>lja</w:t>
        </w:r>
        <w:r w:rsidRPr="001C0545">
          <w:rPr>
            <w:rStyle w:val="Hiperveza"/>
          </w:rPr>
          <w:t>v</w:t>
        </w:r>
        <w:r w:rsidRPr="001C0545">
          <w:rPr>
            <w:rStyle w:val="Hiperveza"/>
          </w:rPr>
          <w:t>anju-%20ZOHBDR%202021.pdf</w:t>
        </w:r>
      </w:hyperlink>
      <w:r>
        <w:rPr>
          <w:color w:val="231F20"/>
        </w:rPr>
        <w:t xml:space="preserve"> </w:t>
      </w:r>
    </w:p>
    <w:p w:rsidR="000E0BCB" w:rsidRPr="004A402E" w:rsidRDefault="000E0BCB" w:rsidP="000E0BCB">
      <w:pPr>
        <w:shd w:val="clear" w:color="auto" w:fill="FFFFFF"/>
        <w:spacing w:before="27"/>
        <w:textAlignment w:val="baseline"/>
        <w:rPr>
          <w:color w:val="231F20"/>
        </w:rPr>
      </w:pPr>
    </w:p>
    <w:p w:rsidR="000E0BCB" w:rsidRPr="004A402E" w:rsidRDefault="000E0BCB" w:rsidP="000E0BCB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>Osobe koje ostvaruju pravo prednosti pri zapošljavanju u skladu s člankom 48. Zakona o civilnim stradalnicima iz Domovinskog rata (</w:t>
      </w:r>
      <w:r w:rsidR="007C053F">
        <w:rPr>
          <w:color w:val="231F20"/>
        </w:rPr>
        <w:t>„</w:t>
      </w:r>
      <w:r w:rsidRPr="004A402E">
        <w:rPr>
          <w:color w:val="231F20"/>
        </w:rPr>
        <w:t>Narodne novine</w:t>
      </w:r>
      <w:r w:rsidR="007C053F">
        <w:rPr>
          <w:color w:val="231F20"/>
        </w:rPr>
        <w:t>“,</w:t>
      </w:r>
      <w:r w:rsidRPr="004A402E">
        <w:rPr>
          <w:color w:val="231F20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:rsidR="000E0BCB" w:rsidRPr="004A402E" w:rsidRDefault="000E0BCB" w:rsidP="000E0BCB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0E0BCB" w:rsidRDefault="000E0BCB" w:rsidP="000E0BCB">
      <w:pPr>
        <w:jc w:val="both"/>
      </w:pPr>
      <w:hyperlink r:id="rId8" w:history="1">
        <w:r w:rsidRPr="001C0545">
          <w:rPr>
            <w:rStyle w:val="Hiperveza"/>
          </w:rPr>
          <w:t>https://branitelji.gov.hr/UserDocsImages/dokumenti</w:t>
        </w:r>
        <w:r w:rsidRPr="001C0545">
          <w:rPr>
            <w:rStyle w:val="Hiperveza"/>
          </w:rPr>
          <w:t>/</w:t>
        </w:r>
        <w:r w:rsidRPr="001C0545">
          <w:rPr>
            <w:rStyle w:val="Hiperveza"/>
          </w:rPr>
          <w:t>Nikola/popis%20dokaza%20za%20ostvarivanje%20prava%20prednosti%20pri%20zapo%C5%A1ljavanju-%20Zakon%20o%20civilnim%20stradalnicima%20iz%20DR.pdf</w:t>
        </w:r>
      </w:hyperlink>
    </w:p>
    <w:p w:rsidR="000E0BCB" w:rsidRDefault="000E0BCB" w:rsidP="000E0BCB">
      <w:pPr>
        <w:jc w:val="both"/>
      </w:pPr>
    </w:p>
    <w:p w:rsidR="000E0BCB" w:rsidRDefault="000E0BCB" w:rsidP="000E0BCB">
      <w:pPr>
        <w:jc w:val="both"/>
      </w:pPr>
    </w:p>
    <w:p w:rsidR="000E0BCB" w:rsidRDefault="000E0BCB" w:rsidP="000E0BCB">
      <w:pPr>
        <w:jc w:val="both"/>
      </w:pPr>
      <w:r>
        <w:t xml:space="preserve">Kandidat koji se poziva na pravo prednosti pri zapošljavanju u skladu s člankom 48.f </w:t>
      </w:r>
      <w:r w:rsidR="007C053F">
        <w:t xml:space="preserve"> </w:t>
      </w:r>
      <w:r>
        <w:t xml:space="preserve">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E0BCB" w:rsidRDefault="000E0BCB" w:rsidP="000E0BCB">
      <w:pPr>
        <w:jc w:val="both"/>
      </w:pPr>
    </w:p>
    <w:p w:rsidR="000E0BCB" w:rsidRDefault="000E0BCB" w:rsidP="000E0BCB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E0BCB" w:rsidRPr="00F73DC0" w:rsidRDefault="000E0BCB" w:rsidP="000E0BCB">
      <w:pPr>
        <w:jc w:val="both"/>
      </w:pPr>
    </w:p>
    <w:p w:rsidR="00E501BD" w:rsidRDefault="000E0BCB" w:rsidP="000E0BCB">
      <w:pPr>
        <w:jc w:val="both"/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</w:t>
      </w:r>
      <w:r w:rsidR="007C053F">
        <w:rPr>
          <w:rFonts w:eastAsia="Batang"/>
        </w:rPr>
        <w:t xml:space="preserve"> se</w:t>
      </w:r>
      <w:r w:rsidRPr="00F73DC0">
        <w:rPr>
          <w:rFonts w:eastAsia="Batang"/>
        </w:rPr>
        <w:t xml:space="preserve">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>Prijave s potrebnom dokumentacijom s naznakom</w:t>
      </w:r>
    </w:p>
    <w:p w:rsidR="000E0BCB" w:rsidRDefault="00E501BD" w:rsidP="000E0BCB">
      <w:pPr>
        <w:jc w:val="both"/>
        <w:rPr>
          <w:i/>
        </w:rPr>
      </w:pPr>
      <w:r w:rsidRPr="00E501BD">
        <w:rPr>
          <w:b/>
        </w:rPr>
        <w:t xml:space="preserve"> </w:t>
      </w:r>
      <w:r w:rsidR="00DC46FF">
        <w:rPr>
          <w:b/>
        </w:rPr>
        <w:t xml:space="preserve"> „ Za natječaj“</w:t>
      </w:r>
      <w:r w:rsidR="000E0BCB" w:rsidRPr="00F73DC0">
        <w:t xml:space="preserve"> </w:t>
      </w:r>
      <w:r>
        <w:t xml:space="preserve"> </w:t>
      </w:r>
      <w:r w:rsidR="000E0BCB" w:rsidRPr="00F73DC0">
        <w:t>dostaviti neposredno ili poštom na adresu</w:t>
      </w:r>
      <w:r>
        <w:t xml:space="preserve"> </w:t>
      </w:r>
      <w:r w:rsidRPr="00E501BD">
        <w:rPr>
          <w:b/>
        </w:rPr>
        <w:t>Osnovna škola „Petar Zoranić“ Nin, Ulica dr. Franje Tuđmana 3, 23232 Nin</w:t>
      </w:r>
      <w:r>
        <w:t xml:space="preserve"> </w:t>
      </w:r>
      <w:r w:rsidR="000E0BCB" w:rsidRPr="00F73DC0">
        <w:t xml:space="preserve">. Prijavom na natječaj kandidati daju privolu za obradu osobnih podataka navedenih u svim dostavljenim prilozima odnosno ispravama za potrebe provedbe natječajnog postupka. </w:t>
      </w:r>
    </w:p>
    <w:p w:rsidR="000E0BCB" w:rsidRPr="00003898" w:rsidRDefault="000E0BCB" w:rsidP="000E0BCB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>a putem mrežne stranice Škole</w:t>
      </w:r>
      <w:r w:rsidR="00FE4B73">
        <w:t>,</w:t>
      </w:r>
      <w:r w:rsidRPr="00F73DC0">
        <w:t xml:space="preserve"> pod rubrikom </w:t>
      </w:r>
      <w:r w:rsidRPr="00F73DC0">
        <w:rPr>
          <w:i/>
        </w:rPr>
        <w:t>„Natječaji“</w:t>
      </w:r>
      <w:r w:rsidR="00643EA6">
        <w:rPr>
          <w:i/>
        </w:rPr>
        <w:t xml:space="preserve"> </w:t>
      </w:r>
      <w:hyperlink r:id="rId9" w:history="1">
        <w:r w:rsidR="00643EA6" w:rsidRPr="00686909"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 w:rsidR="00FE4B73">
        <w:t>.</w:t>
      </w:r>
      <w:r>
        <w:rPr>
          <w:i/>
        </w:rPr>
        <w:t xml:space="preserve"> </w:t>
      </w:r>
    </w:p>
    <w:p w:rsidR="000E0BCB" w:rsidRDefault="000E0BCB" w:rsidP="000E0BCB">
      <w:pPr>
        <w:spacing w:line="360" w:lineRule="auto"/>
        <w:jc w:val="right"/>
        <w:rPr>
          <w:color w:val="000000"/>
        </w:rPr>
      </w:pPr>
    </w:p>
    <w:p w:rsidR="000E0BCB" w:rsidRPr="00F73DC0" w:rsidRDefault="00643EA6" w:rsidP="00643EA6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0E0BCB" w:rsidRPr="00F73DC0">
        <w:rPr>
          <w:color w:val="000000"/>
        </w:rPr>
        <w:t>Ravnateljica:</w:t>
      </w:r>
    </w:p>
    <w:p w:rsidR="00CE7C64" w:rsidRDefault="00643EA6">
      <w:r>
        <w:rPr>
          <w:i/>
          <w:color w:val="000000"/>
        </w:rPr>
        <w:t xml:space="preserve">                                                                                                       Kata Knežević, dipl. učit.</w:t>
      </w:r>
    </w:p>
    <w:sectPr w:rsidR="00CE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B"/>
    <w:rsid w:val="000E0BCB"/>
    <w:rsid w:val="00267178"/>
    <w:rsid w:val="00326DCF"/>
    <w:rsid w:val="00643EA6"/>
    <w:rsid w:val="007C053F"/>
    <w:rsid w:val="00A131A5"/>
    <w:rsid w:val="00A40134"/>
    <w:rsid w:val="00AB7620"/>
    <w:rsid w:val="00CE7C64"/>
    <w:rsid w:val="00DC46FF"/>
    <w:rsid w:val="00E501BD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1537"/>
  <w15:chartTrackingRefBased/>
  <w15:docId w15:val="{A509175B-FE73-4BB8-955D-308D31E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B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0BC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0E0BCB"/>
    <w:rPr>
      <w:b/>
      <w:bCs/>
    </w:rPr>
  </w:style>
  <w:style w:type="paragraph" w:styleId="Bezproreda">
    <w:name w:val="No Spacing"/>
    <w:uiPriority w:val="1"/>
    <w:qFormat/>
    <w:rsid w:val="000E0BCB"/>
    <w:pPr>
      <w:spacing w:after="0" w:line="240" w:lineRule="auto"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50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natjec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zoranic-nin.skole.hr/akti_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nin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2022-10-18T08:30:00Z</cp:lastPrinted>
  <dcterms:created xsi:type="dcterms:W3CDTF">2022-10-18T07:13:00Z</dcterms:created>
  <dcterms:modified xsi:type="dcterms:W3CDTF">2022-10-18T10:32:00Z</dcterms:modified>
</cp:coreProperties>
</file>